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AD3F0" w14:textId="6ED2F77E" w:rsidR="000263C8" w:rsidRPr="000263C8" w:rsidRDefault="000263C8" w:rsidP="000263C8">
      <w:pPr>
        <w:jc w:val="left"/>
        <w:rPr>
          <w:rFonts w:ascii="UD デジタル 教科書体 N-R" w:eastAsia="UD デジタル 教科書体 N-R"/>
          <w:sz w:val="24"/>
          <w:szCs w:val="28"/>
        </w:rPr>
      </w:pPr>
      <w:r w:rsidRPr="000263C8">
        <w:rPr>
          <w:rFonts w:ascii="UD デジタル 教科書体 N-R" w:eastAsia="UD デジタル 教科書体 N-R" w:hint="eastAsia"/>
          <w:sz w:val="24"/>
          <w:szCs w:val="28"/>
        </w:rPr>
        <w:t>事業所ご担当者の方へ</w:t>
      </w:r>
    </w:p>
    <w:p w14:paraId="68EA9DEA" w14:textId="3D764F8A" w:rsidR="00C9655A" w:rsidRPr="00717C75" w:rsidRDefault="00C9655A" w:rsidP="00717C75">
      <w:pPr>
        <w:jc w:val="center"/>
        <w:rPr>
          <w:rFonts w:ascii="UD デジタル 教科書体 N-R" w:eastAsia="UD デジタル 教科書体 N-R"/>
          <w:sz w:val="28"/>
          <w:szCs w:val="32"/>
          <w:u w:val="single"/>
        </w:rPr>
      </w:pPr>
      <w:r w:rsidRPr="00717C75">
        <w:rPr>
          <w:rFonts w:ascii="UD デジタル 教科書体 N-R" w:eastAsia="UD デジタル 教科書体 N-R" w:hint="eastAsia"/>
          <w:sz w:val="28"/>
          <w:szCs w:val="32"/>
          <w:u w:val="single"/>
        </w:rPr>
        <w:t>被扶養者資格確認（検認）の実施</w:t>
      </w:r>
      <w:r w:rsidR="00656963">
        <w:rPr>
          <w:rFonts w:ascii="UD デジタル 教科書体 N-R" w:eastAsia="UD デジタル 教科書体 N-R" w:hint="eastAsia"/>
          <w:sz w:val="28"/>
          <w:szCs w:val="32"/>
          <w:u w:val="single"/>
        </w:rPr>
        <w:t>について</w:t>
      </w:r>
    </w:p>
    <w:p w14:paraId="50AD8986" w14:textId="77777777" w:rsidR="005B1E5D" w:rsidRDefault="005B1E5D" w:rsidP="00C9655A">
      <w:pPr>
        <w:rPr>
          <w:rFonts w:ascii="UD デジタル 教科書体 N-R" w:eastAsia="UD デジタル 教科書体 N-R"/>
          <w:b/>
          <w:bCs/>
          <w:sz w:val="23"/>
          <w:szCs w:val="23"/>
        </w:rPr>
      </w:pPr>
    </w:p>
    <w:p w14:paraId="474CE481" w14:textId="5FA44993" w:rsidR="000D201B" w:rsidRPr="00003392" w:rsidRDefault="000D201B" w:rsidP="00C9655A">
      <w:pPr>
        <w:rPr>
          <w:rFonts w:ascii="UD デジタル 教科書体 N-R" w:eastAsia="UD デジタル 教科書体 N-R"/>
          <w:b/>
          <w:bCs/>
          <w:sz w:val="23"/>
          <w:szCs w:val="23"/>
        </w:rPr>
      </w:pPr>
      <w:r w:rsidRPr="00003392">
        <w:rPr>
          <w:rFonts w:ascii="UD デジタル 教科書体 N-R" w:eastAsia="UD デジタル 教科書体 N-R" w:hint="eastAsia"/>
          <w:b/>
          <w:bCs/>
          <w:sz w:val="23"/>
          <w:szCs w:val="23"/>
        </w:rPr>
        <w:t>■調査の目的</w:t>
      </w:r>
    </w:p>
    <w:p w14:paraId="540A7F80" w14:textId="6C9B9EC0" w:rsidR="00C9655A" w:rsidRPr="00717C75" w:rsidRDefault="00C9655A" w:rsidP="00C9655A">
      <w:pPr>
        <w:rPr>
          <w:rFonts w:ascii="UD デジタル 教科書体 N-R" w:eastAsia="UD デジタル 教科書体 N-R"/>
        </w:rPr>
      </w:pPr>
      <w:r w:rsidRPr="00717C75">
        <w:rPr>
          <w:rFonts w:ascii="UD デジタル 教科書体 N-R" w:eastAsia="UD デジタル 教科書体 N-R" w:hint="eastAsia"/>
        </w:rPr>
        <w:t>令和８年度被扶養者資格確認（健康保険法施行規則第50条に基づき、健康保険の被扶養者として引き続き資格があるかの確認）を以下のとおり実施いたします。</w:t>
      </w:r>
    </w:p>
    <w:p w14:paraId="34422CE3" w14:textId="6C13AD84" w:rsidR="00C9655A" w:rsidRPr="00717C75" w:rsidRDefault="00C9655A" w:rsidP="00C9655A">
      <w:pPr>
        <w:rPr>
          <w:rFonts w:ascii="UD デジタル 教科書体 N-R" w:eastAsia="UD デジタル 教科書体 N-R"/>
        </w:rPr>
      </w:pPr>
    </w:p>
    <w:p w14:paraId="00C998F7" w14:textId="53B2A1DF" w:rsidR="00C9655A" w:rsidRPr="00003392" w:rsidRDefault="00C9655A" w:rsidP="00C9655A">
      <w:pPr>
        <w:rPr>
          <w:rFonts w:ascii="UD デジタル 教科書体 N-R" w:eastAsia="UD デジタル 教科書体 N-R"/>
          <w:b/>
          <w:bCs/>
          <w:sz w:val="23"/>
          <w:szCs w:val="23"/>
        </w:rPr>
      </w:pPr>
      <w:r w:rsidRPr="00003392">
        <w:rPr>
          <w:rFonts w:ascii="UD デジタル 教科書体 N-R" w:eastAsia="UD デジタル 教科書体 N-R" w:hint="eastAsia"/>
          <w:b/>
          <w:bCs/>
          <w:sz w:val="23"/>
          <w:szCs w:val="23"/>
        </w:rPr>
        <w:t>■</w:t>
      </w:r>
      <w:r w:rsidR="00F95EE4" w:rsidRPr="00003392">
        <w:rPr>
          <w:rFonts w:ascii="UD デジタル 教科書体 N-R" w:eastAsia="UD デジタル 教科書体 N-R" w:hint="eastAsia"/>
          <w:b/>
          <w:bCs/>
          <w:sz w:val="23"/>
          <w:szCs w:val="23"/>
        </w:rPr>
        <w:t>調査期間</w:t>
      </w:r>
      <w:bookmarkStart w:id="0" w:name="_Hlk236152986"/>
      <w:bookmarkStart w:id="1" w:name="_Hlk236152714"/>
      <w:bookmarkEnd w:id="0"/>
      <w:bookmarkEnd w:id="1"/>
    </w:p>
    <w:p w14:paraId="50FDE324" w14:textId="73BE296E" w:rsidR="00C9655A" w:rsidRPr="00367017" w:rsidRDefault="00C9655A" w:rsidP="00656963">
      <w:pPr>
        <w:ind w:firstLineChars="100" w:firstLine="210"/>
        <w:rPr>
          <w:rFonts w:ascii="UD デジタル 教科書体 N-R" w:eastAsia="UD デジタル 教科書体 N-R"/>
        </w:rPr>
      </w:pPr>
      <w:r w:rsidRPr="00717C75">
        <w:rPr>
          <w:rFonts w:ascii="UD デジタル 教科書体 N-R" w:eastAsia="UD デジタル 教科書体 N-R" w:hint="eastAsia"/>
        </w:rPr>
        <w:t>令和８年８月１日</w:t>
      </w:r>
      <w:r w:rsidR="00F95EE4" w:rsidRPr="00717C75">
        <w:rPr>
          <w:rFonts w:ascii="UD デジタル 教科書体 N-R" w:eastAsia="UD デジタル 教科書体 N-R" w:hint="eastAsia"/>
        </w:rPr>
        <w:t>～令和</w:t>
      </w:r>
      <w:r w:rsidR="004E64B7">
        <w:rPr>
          <w:rFonts w:ascii="UD デジタル 教科書体 N-R" w:eastAsia="UD デジタル 教科書体 N-R" w:hint="eastAsia"/>
        </w:rPr>
        <w:t>８</w:t>
      </w:r>
      <w:r w:rsidR="00F95EE4" w:rsidRPr="00717C75">
        <w:rPr>
          <w:rFonts w:ascii="UD デジタル 教科書体 N-R" w:eastAsia="UD デジタル 教科書体 N-R" w:hint="eastAsia"/>
        </w:rPr>
        <w:t>年</w:t>
      </w:r>
      <w:r w:rsidR="004E64B7">
        <w:rPr>
          <w:rFonts w:ascii="UD デジタル 教科書体 N-R" w:eastAsia="UD デジタル 教科書体 N-R" w:hint="eastAsia"/>
        </w:rPr>
        <w:t>８</w:t>
      </w:r>
      <w:r w:rsidR="00F95EE4" w:rsidRPr="00717C75">
        <w:rPr>
          <w:rFonts w:ascii="UD デジタル 教科書体 N-R" w:eastAsia="UD デジタル 教科書体 N-R" w:hint="eastAsia"/>
        </w:rPr>
        <w:t>月</w:t>
      </w:r>
      <w:r w:rsidR="004E64B7">
        <w:rPr>
          <w:rFonts w:ascii="UD デジタル 教科書体 N-R" w:eastAsia="UD デジタル 教科書体 N-R" w:hint="eastAsia"/>
        </w:rPr>
        <w:t>３１</w:t>
      </w:r>
      <w:r w:rsidR="00F95EE4" w:rsidRPr="00717C75">
        <w:rPr>
          <w:rFonts w:ascii="UD デジタル 教科書体 N-R" w:eastAsia="UD デジタル 教科書体 N-R" w:hint="eastAsia"/>
        </w:rPr>
        <w:t>日</w:t>
      </w:r>
    </w:p>
    <w:p w14:paraId="20DAA4BF" w14:textId="39A83DEC" w:rsidR="00C9655A" w:rsidRPr="00003392" w:rsidRDefault="00C9655A" w:rsidP="00C9655A">
      <w:pPr>
        <w:rPr>
          <w:rFonts w:ascii="UD デジタル 教科書体 N-R" w:eastAsia="UD デジタル 教科書体 N-R"/>
          <w:b/>
          <w:bCs/>
          <w:sz w:val="23"/>
          <w:szCs w:val="23"/>
        </w:rPr>
      </w:pPr>
      <w:r w:rsidRPr="00003392">
        <w:rPr>
          <w:rFonts w:ascii="UD デジタル 教科書体 N-R" w:eastAsia="UD デジタル 教科書体 N-R" w:hint="eastAsia"/>
          <w:b/>
          <w:bCs/>
          <w:sz w:val="23"/>
          <w:szCs w:val="23"/>
        </w:rPr>
        <w:t>■調査対象者</w:t>
      </w:r>
    </w:p>
    <w:p w14:paraId="26AC81B5" w14:textId="5175483C" w:rsidR="00656963" w:rsidRDefault="000D201B" w:rsidP="00656963">
      <w:pPr>
        <w:ind w:firstLineChars="100" w:firstLine="210"/>
        <w:rPr>
          <w:rFonts w:ascii="UD デジタル 教科書体 N-R" w:eastAsia="UD デジタル 教科書体 N-R"/>
        </w:rPr>
      </w:pPr>
      <w:r w:rsidRPr="00717C75">
        <w:rPr>
          <w:rFonts w:ascii="UD デジタル 教科書体 N-R" w:eastAsia="UD デジタル 教科書体 N-R" w:hint="eastAsia"/>
        </w:rPr>
        <w:t>令和</w:t>
      </w:r>
      <w:r w:rsidR="004E64B7">
        <w:rPr>
          <w:rFonts w:ascii="UD デジタル 教科書体 N-R" w:eastAsia="UD デジタル 教科書体 N-R" w:hint="eastAsia"/>
        </w:rPr>
        <w:t>８</w:t>
      </w:r>
      <w:r w:rsidRPr="00717C75">
        <w:rPr>
          <w:rFonts w:ascii="UD デジタル 教科書体 N-R" w:eastAsia="UD デジタル 教科書体 N-R" w:hint="eastAsia"/>
        </w:rPr>
        <w:t>年</w:t>
      </w:r>
      <w:r w:rsidR="004E64B7">
        <w:rPr>
          <w:rFonts w:ascii="UD デジタル 教科書体 N-R" w:eastAsia="UD デジタル 教科書体 N-R" w:hint="eastAsia"/>
        </w:rPr>
        <w:t>４</w:t>
      </w:r>
      <w:r w:rsidRPr="00717C75">
        <w:rPr>
          <w:rFonts w:ascii="UD デジタル 教科書体 N-R" w:eastAsia="UD デジタル 教科書体 N-R" w:hint="eastAsia"/>
        </w:rPr>
        <w:t>月</w:t>
      </w:r>
      <w:r w:rsidR="004E64B7">
        <w:rPr>
          <w:rFonts w:ascii="UD デジタル 教科書体 N-R" w:eastAsia="UD デジタル 教科書体 N-R" w:hint="eastAsia"/>
        </w:rPr>
        <w:t>１</w:t>
      </w:r>
      <w:r w:rsidRPr="00717C75">
        <w:rPr>
          <w:rFonts w:ascii="UD デジタル 教科書体 N-R" w:eastAsia="UD デジタル 教科書体 N-R" w:hint="eastAsia"/>
        </w:rPr>
        <w:t>日現在、</w:t>
      </w:r>
      <w:r w:rsidR="004E64B7">
        <w:rPr>
          <w:rFonts w:ascii="UD デジタル 教科書体 N-R" w:eastAsia="UD デジタル 教科書体 N-R" w:hint="eastAsia"/>
        </w:rPr>
        <w:t>１８</w:t>
      </w:r>
      <w:r w:rsidR="00C9655A" w:rsidRPr="00717C75">
        <w:rPr>
          <w:rFonts w:ascii="UD デジタル 教科書体 N-R" w:eastAsia="UD デジタル 教科書体 N-R" w:hint="eastAsia"/>
        </w:rPr>
        <w:t>歳以上の被扶養者</w:t>
      </w:r>
    </w:p>
    <w:p w14:paraId="5D536DA7" w14:textId="01E5F2E8" w:rsidR="00656963" w:rsidRPr="00656963" w:rsidRDefault="00656963" w:rsidP="00656963">
      <w:pPr>
        <w:rPr>
          <w:rFonts w:ascii="UD デジタル 教科書体 N-R" w:eastAsia="UD デジタル 教科書体 N-R"/>
          <w:sz w:val="18"/>
          <w:szCs w:val="20"/>
        </w:rPr>
      </w:pPr>
    </w:p>
    <w:p w14:paraId="3C3E97D9" w14:textId="5D026FBE" w:rsidR="00656963" w:rsidRDefault="00656963" w:rsidP="00656963">
      <w:pPr>
        <w:ind w:firstLineChars="100" w:firstLine="210"/>
        <w:rPr>
          <w:rFonts w:ascii="UD デジタル 教科書体 N-R" w:eastAsia="UD デジタル 教科書体 N-R"/>
        </w:rPr>
      </w:pPr>
      <w:r w:rsidRPr="00717C75">
        <w:rPr>
          <w:rFonts w:ascii="UD デジタル 教科書体 N-R" w:eastAsia="UD デジタル 教科書体 N-R" w:hint="eastAsia"/>
        </w:rPr>
        <w:t>対象者について、個人番号（マイナンバー）による情報連携を用いて収入情報・世帯情報等を照会</w:t>
      </w:r>
    </w:p>
    <w:p w14:paraId="4ACBF266" w14:textId="14EEC834" w:rsidR="00003392" w:rsidRDefault="00656963" w:rsidP="00656963">
      <w:pPr>
        <w:ind w:firstLineChars="100" w:firstLine="210"/>
        <w:rPr>
          <w:rFonts w:ascii="UD デジタル 教科書体 N-R" w:eastAsia="UD デジタル 教科書体 N-R"/>
        </w:rPr>
      </w:pPr>
      <w:r w:rsidRPr="00717C75">
        <w:rPr>
          <w:rFonts w:ascii="UD デジタル 教科書体 N-R" w:eastAsia="UD デジタル 教科書体 N-R" w:hint="eastAsia"/>
        </w:rPr>
        <w:t>し、令和7年の収入が扶養認定基準以下であることが確認できた場合には、それをもって検認は完了</w:t>
      </w:r>
    </w:p>
    <w:p w14:paraId="53C01877" w14:textId="43E5D5C9" w:rsidR="00656963" w:rsidRPr="00717C75" w:rsidRDefault="00656963" w:rsidP="00656963">
      <w:pPr>
        <w:ind w:firstLineChars="100" w:firstLine="210"/>
        <w:rPr>
          <w:rFonts w:ascii="UD デジタル 教科書体 N-R" w:eastAsia="UD デジタル 教科書体 N-R"/>
        </w:rPr>
      </w:pPr>
      <w:r w:rsidRPr="00717C75">
        <w:rPr>
          <w:rFonts w:ascii="UD デジタル 教科書体 N-R" w:eastAsia="UD デジタル 教科書体 N-R" w:hint="eastAsia"/>
        </w:rPr>
        <w:t>いたします。</w:t>
      </w:r>
    </w:p>
    <w:p w14:paraId="7EEEFE76" w14:textId="000038AE" w:rsidR="00C9655A" w:rsidRPr="00717C75" w:rsidRDefault="00C9655A" w:rsidP="00656963">
      <w:pPr>
        <w:ind w:firstLineChars="100" w:firstLine="210"/>
        <w:rPr>
          <w:rFonts w:ascii="UD デジタル 教科書体 N-R" w:eastAsia="UD デジタル 教科書体 N-R"/>
        </w:rPr>
      </w:pPr>
    </w:p>
    <w:p w14:paraId="7F274E7D" w14:textId="2E4E18EA" w:rsidR="00656963" w:rsidRPr="00003392" w:rsidRDefault="00656963" w:rsidP="00656963">
      <w:pPr>
        <w:rPr>
          <w:rFonts w:ascii="UD デジタル 教科書体 N-R" w:eastAsia="UD デジタル 教科書体 N-R"/>
          <w:b/>
          <w:bCs/>
          <w:sz w:val="23"/>
          <w:szCs w:val="23"/>
        </w:rPr>
      </w:pPr>
      <w:r w:rsidRPr="00003392">
        <w:rPr>
          <w:rFonts w:ascii="UD デジタル 教科書体 N-R" w:eastAsia="UD デジタル 教科書体 N-R" w:hint="eastAsia"/>
          <w:b/>
          <w:bCs/>
          <w:sz w:val="23"/>
          <w:szCs w:val="23"/>
        </w:rPr>
        <w:t>■</w:t>
      </w:r>
      <w:r w:rsidR="00A27C86">
        <w:rPr>
          <w:rFonts w:ascii="UD デジタル 教科書体 N-R" w:eastAsia="UD デジタル 教科書体 N-R" w:hint="eastAsia"/>
          <w:b/>
          <w:bCs/>
          <w:sz w:val="23"/>
          <w:szCs w:val="23"/>
        </w:rPr>
        <w:t>事業所への</w:t>
      </w:r>
      <w:r w:rsidRPr="00003392">
        <w:rPr>
          <w:rFonts w:ascii="UD デジタル 教科書体 N-R" w:eastAsia="UD デジタル 教科書体 N-R" w:hint="eastAsia"/>
          <w:b/>
          <w:bCs/>
          <w:sz w:val="23"/>
          <w:szCs w:val="23"/>
        </w:rPr>
        <w:t>ご依頼事項</w:t>
      </w:r>
    </w:p>
    <w:p w14:paraId="3CC21844" w14:textId="70FDBB7C" w:rsidR="002732E6" w:rsidRDefault="00656963" w:rsidP="002732E6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１．</w:t>
      </w:r>
      <w:r w:rsidR="000D201B" w:rsidRPr="00717C75">
        <w:rPr>
          <w:rFonts w:ascii="UD デジタル 教科書体 N-R" w:eastAsia="UD デジタル 教科書体 N-R" w:hint="eastAsia"/>
        </w:rPr>
        <w:t>収入等の確認ができない対象者の方へ</w:t>
      </w:r>
      <w:bookmarkStart w:id="2" w:name="_Hlk236156423"/>
      <w:r w:rsidR="000D201B" w:rsidRPr="00717C75">
        <w:rPr>
          <w:rFonts w:ascii="UD デジタル 教科書体 N-R" w:eastAsia="UD デジタル 教科書体 N-R" w:hint="eastAsia"/>
        </w:rPr>
        <w:t>「健康保険被扶養者確認調書」</w:t>
      </w:r>
      <w:r w:rsidR="00A27C86">
        <w:rPr>
          <w:rFonts w:ascii="UD デジタル 教科書体 N-R" w:eastAsia="UD デジタル 教科書体 N-R" w:hint="eastAsia"/>
        </w:rPr>
        <w:t>の配</w:t>
      </w:r>
      <w:bookmarkEnd w:id="2"/>
      <w:r w:rsidR="00A27C86">
        <w:rPr>
          <w:rFonts w:ascii="UD デジタル 教科書体 N-R" w:eastAsia="UD デジタル 教科書体 N-R" w:hint="eastAsia"/>
        </w:rPr>
        <w:t>布</w:t>
      </w:r>
    </w:p>
    <w:p w14:paraId="667A5DE1" w14:textId="3E8F5118" w:rsidR="00442CA2" w:rsidRDefault="00A27C86" w:rsidP="00A27C86">
      <w:pPr>
        <w:ind w:firstLineChars="100" w:firstLine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２．</w:t>
      </w:r>
      <w:r w:rsidRPr="00717C75">
        <w:rPr>
          <w:rFonts w:ascii="UD デジタル 教科書体 N-R" w:eastAsia="UD デジタル 教科書体 N-R" w:hint="eastAsia"/>
        </w:rPr>
        <w:t>今回の調査の結果、扶養認定基準から外れていると判定された</w:t>
      </w:r>
      <w:r w:rsidR="00442CA2">
        <w:rPr>
          <w:rFonts w:ascii="UD デジタル 教科書体 N-R" w:eastAsia="UD デジタル 教科書体 N-R" w:hint="eastAsia"/>
        </w:rPr>
        <w:t>対象者</w:t>
      </w:r>
      <w:r w:rsidR="00DB17A2">
        <w:rPr>
          <w:rFonts w:ascii="UD デジタル 教科書体 N-R" w:eastAsia="UD デジタル 教科書体 N-R" w:hint="eastAsia"/>
        </w:rPr>
        <w:t>の</w:t>
      </w:r>
      <w:r w:rsidRPr="00717C75">
        <w:rPr>
          <w:rFonts w:ascii="UD デジタル 教科書体 N-R" w:eastAsia="UD デジタル 教科書体 N-R" w:hint="eastAsia"/>
        </w:rPr>
        <w:t>方</w:t>
      </w:r>
      <w:r>
        <w:rPr>
          <w:rFonts w:ascii="UD デジタル 教科書体 N-R" w:eastAsia="UD デジタル 教科書体 N-R" w:hint="eastAsia"/>
        </w:rPr>
        <w:t>へ</w:t>
      </w:r>
      <w:r w:rsidR="00DB17A2">
        <w:rPr>
          <w:rFonts w:ascii="UD デジタル 教科書体 N-R" w:eastAsia="UD デジタル 教科書体 N-R" w:hint="eastAsia"/>
        </w:rPr>
        <w:t>「</w:t>
      </w:r>
      <w:r w:rsidRPr="00717C75">
        <w:rPr>
          <w:rFonts w:ascii="UD デジタル 教科書体 N-R" w:eastAsia="UD デジタル 教科書体 N-R" w:hint="eastAsia"/>
        </w:rPr>
        <w:t>被扶養者資格</w:t>
      </w:r>
    </w:p>
    <w:p w14:paraId="547BEA4D" w14:textId="483EEA8B" w:rsidR="00A27C86" w:rsidRDefault="00442CA2" w:rsidP="00442CA2">
      <w:pPr>
        <w:ind w:firstLineChars="100" w:firstLine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</w:t>
      </w:r>
      <w:r w:rsidR="00A27C86" w:rsidRPr="00717C75">
        <w:rPr>
          <w:rFonts w:ascii="UD デジタル 教科書体 N-R" w:eastAsia="UD デジタル 教科書体 N-R" w:hint="eastAsia"/>
        </w:rPr>
        <w:t>確結果通知書」</w:t>
      </w:r>
      <w:r w:rsidR="00A27C86">
        <w:rPr>
          <w:rFonts w:ascii="UD デジタル 教科書体 N-R" w:eastAsia="UD デジタル 教科書体 N-R" w:hint="eastAsia"/>
        </w:rPr>
        <w:t>の配布および</w:t>
      </w:r>
      <w:r w:rsidR="00A27C86" w:rsidRPr="00717C75">
        <w:rPr>
          <w:rFonts w:ascii="UD デジタル 教科書体 N-R" w:eastAsia="UD デジタル 教科書体 N-R" w:hint="eastAsia"/>
        </w:rPr>
        <w:t>被扶養者削除の手続き</w:t>
      </w:r>
      <w:r w:rsidR="00A27C86">
        <w:rPr>
          <w:rFonts w:ascii="UD デジタル 教科書体 N-R" w:eastAsia="UD デジタル 教科書体 N-R"/>
        </w:rPr>
        <w:t xml:space="preserve"> </w:t>
      </w:r>
    </w:p>
    <w:p w14:paraId="6DCCD648" w14:textId="44778BB6" w:rsidR="00A27C86" w:rsidRDefault="00A27C86" w:rsidP="002732E6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３．</w:t>
      </w:r>
      <w:r w:rsidRPr="00717C75">
        <w:rPr>
          <w:rFonts w:ascii="UD デジタル 教科書体 N-R" w:eastAsia="UD デジタル 教科書体 N-R" w:hint="eastAsia"/>
        </w:rPr>
        <w:t>「健康保険被扶養者確認調書」</w:t>
      </w:r>
      <w:r>
        <w:rPr>
          <w:rFonts w:ascii="UD デジタル 教科書体 N-R" w:eastAsia="UD デジタル 教科書体 N-R" w:hint="eastAsia"/>
        </w:rPr>
        <w:t>および添付書類の回収</w:t>
      </w:r>
    </w:p>
    <w:p w14:paraId="39379451" w14:textId="2E4A706B" w:rsidR="00A27C86" w:rsidRDefault="00A27C86" w:rsidP="002732E6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４．健保組合へ返送</w:t>
      </w:r>
    </w:p>
    <w:p w14:paraId="6AF613A1" w14:textId="4133B0CD" w:rsidR="00AA3EF4" w:rsidRDefault="00AA3EF4" w:rsidP="00AA3EF4">
      <w:pPr>
        <w:rPr>
          <w:rFonts w:ascii="UD デジタル 教科書体 N-R" w:eastAsia="UD デジタル 教科書体 N-R"/>
        </w:rPr>
      </w:pPr>
    </w:p>
    <w:p w14:paraId="4C32FEFB" w14:textId="01AE8E76" w:rsidR="00AA3EF4" w:rsidRPr="00717C75" w:rsidRDefault="00367017" w:rsidP="00AA3EF4">
      <w:pPr>
        <w:rPr>
          <w:rFonts w:ascii="UD デジタル 教科書体 N-R" w:eastAsia="UD デジタル 教科書体 N-R"/>
        </w:rPr>
      </w:pPr>
      <w:r w:rsidRPr="002732E6">
        <w:rPr>
          <w:rFonts w:ascii="UD デジタル 教科書体 N-R" w:eastAsia="UD デジタル 教科書体 N-R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60287" behindDoc="0" locked="0" layoutInCell="1" allowOverlap="1" wp14:anchorId="18F454C2" wp14:editId="38D8DEB3">
                <wp:simplePos x="0" y="0"/>
                <wp:positionH relativeFrom="margin">
                  <wp:posOffset>5340350</wp:posOffset>
                </wp:positionH>
                <wp:positionV relativeFrom="paragraph">
                  <wp:posOffset>2744470</wp:posOffset>
                </wp:positionV>
                <wp:extent cx="1263650" cy="1327150"/>
                <wp:effectExtent l="0" t="0" r="0" b="63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1327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E3429" w14:textId="77777777" w:rsidR="00367017" w:rsidRDefault="00367017" w:rsidP="00367017">
                            <w:r w:rsidRPr="00367017">
                              <w:rPr>
                                <w:noProof/>
                              </w:rPr>
                              <w:drawing>
                                <wp:inline distT="0" distB="0" distL="0" distR="0" wp14:anchorId="00D3E8A8" wp14:editId="5C912DC0">
                                  <wp:extent cx="908050" cy="1022350"/>
                                  <wp:effectExtent l="0" t="0" r="6350" b="6350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8050" cy="1022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454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0.5pt;margin-top:216.1pt;width:99.5pt;height:104.5pt;z-index:25166028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" filled="f" stroked="f">
                <v:textbox>
                  <w:txbxContent>
                    <w:p w14:paraId="4A6E3429" w14:textId="77777777" w:rsidR="00367017" w:rsidRDefault="00367017" w:rsidP="00367017">
                      <w:r w:rsidRPr="00367017">
                        <w:rPr>
                          <w:noProof/>
                        </w:rPr>
                        <w:drawing>
                          <wp:inline distT="0" distB="0" distL="0" distR="0" wp14:anchorId="00D3E8A8" wp14:editId="5C912DC0">
                            <wp:extent cx="908050" cy="1022350"/>
                            <wp:effectExtent l="0" t="0" r="6350" b="6350"/>
                            <wp:docPr id="5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8050" cy="1022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392" w:rsidRPr="00003392">
        <w:rPr>
          <w:rFonts w:ascii="UD デジタル 教科書体 N-R" w:eastAsia="UD デジタル 教科書体 N-R" w:hint="eastAsia"/>
          <w:b/>
          <w:bCs/>
          <w:sz w:val="23"/>
          <w:szCs w:val="23"/>
        </w:rPr>
        <w:t>■</w:t>
      </w:r>
      <w:r w:rsidR="00A27C86">
        <w:rPr>
          <w:rFonts w:ascii="UD デジタル 教科書体 N-R" w:eastAsia="UD デジタル 教科書体 N-R" w:hint="eastAsia"/>
          <w:b/>
          <w:bCs/>
          <w:sz w:val="23"/>
          <w:szCs w:val="23"/>
        </w:rPr>
        <w:t>スケジュール</w:t>
      </w:r>
    </w:p>
    <w:p w14:paraId="20604508" w14:textId="75750590" w:rsidR="00C9655A" w:rsidRDefault="005B1E5D" w:rsidP="00F95EE4">
      <w:pPr>
        <w:rPr>
          <w:rFonts w:ascii="UD デジタル 教科書体 N-R" w:eastAsia="UD デジタル 教科書体 N-R"/>
        </w:rPr>
      </w:pPr>
      <w:r w:rsidRPr="005B1E5D">
        <w:rPr>
          <w:noProof/>
        </w:rPr>
        <w:drawing>
          <wp:inline distT="0" distB="0" distL="0" distR="0" wp14:anchorId="77F9F854" wp14:editId="5B1A9706">
            <wp:extent cx="6263640" cy="1935480"/>
            <wp:effectExtent l="0" t="0" r="3810" b="762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DA75B" w14:textId="56710F03" w:rsidR="000263C8" w:rsidRDefault="000263C8" w:rsidP="00F95EE4">
      <w:pPr>
        <w:rPr>
          <w:rFonts w:ascii="UD デジタル 教科書体 N-R" w:eastAsia="UD デジタル 教科書体 N-R"/>
        </w:rPr>
      </w:pPr>
    </w:p>
    <w:p w14:paraId="0775467C" w14:textId="205B26AB" w:rsidR="000263C8" w:rsidRDefault="000263C8" w:rsidP="00F95EE4">
      <w:pPr>
        <w:rPr>
          <w:rFonts w:ascii="UD デジタル 教科書体 N-R" w:eastAsia="UD デジタル 教科書体 N-R"/>
        </w:rPr>
      </w:pPr>
    </w:p>
    <w:p w14:paraId="41AE3E59" w14:textId="099A5645" w:rsidR="000263C8" w:rsidRDefault="000263C8" w:rsidP="00F95EE4">
      <w:pPr>
        <w:rPr>
          <w:rFonts w:ascii="UD デジタル 教科書体 N-R" w:eastAsia="UD デジタル 教科書体 N-R"/>
        </w:rPr>
      </w:pPr>
    </w:p>
    <w:p w14:paraId="2AF2EC43" w14:textId="4D243D7F" w:rsidR="000263C8" w:rsidRDefault="000263C8" w:rsidP="000263C8">
      <w:pPr>
        <w:ind w:firstLineChars="1700" w:firstLine="3570"/>
        <w:rPr>
          <w:rFonts w:ascii="UD デジタル 教科書体 N-R" w:eastAsia="UD デジタル 教科書体 N-R"/>
        </w:rPr>
      </w:pPr>
    </w:p>
    <w:p w14:paraId="4BE18376" w14:textId="00EC4C25" w:rsidR="000263C8" w:rsidRPr="00717C75" w:rsidRDefault="002C7B6E" w:rsidP="002C7B6E">
      <w:pPr>
        <w:ind w:firstLineChars="2000" w:firstLine="4800"/>
        <w:rPr>
          <w:rFonts w:ascii="UD デジタル 教科書体 N-R" w:eastAsia="UD デジタル 教科書体 N-R"/>
        </w:rPr>
      </w:pPr>
      <w:r w:rsidRPr="002C7B6E">
        <w:rPr>
          <w:rFonts w:ascii="UD デジタル 教科書体 N-R" w:eastAsia="UD デジタル 教科書体 N-R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62335" behindDoc="0" locked="0" layoutInCell="1" allowOverlap="1" wp14:anchorId="03D062F4" wp14:editId="3154456E">
                <wp:simplePos x="0" y="0"/>
                <wp:positionH relativeFrom="column">
                  <wp:posOffset>5547360</wp:posOffset>
                </wp:positionH>
                <wp:positionV relativeFrom="paragraph">
                  <wp:posOffset>302260</wp:posOffset>
                </wp:positionV>
                <wp:extent cx="635000" cy="285750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6F3B3" w14:textId="52353C84" w:rsidR="002C7B6E" w:rsidRPr="002C7B6E" w:rsidRDefault="002C7B6E" w:rsidP="002C7B6E">
                            <w:pPr>
                              <w:jc w:val="left"/>
                              <w:rPr>
                                <w:rFonts w:ascii="Meiryo UI" w:eastAsia="Meiryo UI" w:hAnsi="Meiryo UI" w:hint="eastAsia"/>
                                <w:sz w:val="14"/>
                                <w:szCs w:val="16"/>
                              </w:rPr>
                            </w:pPr>
                            <w:r w:rsidRPr="002C7B6E">
                              <w:rPr>
                                <w:rFonts w:ascii="Meiryo UI" w:eastAsia="Meiryo UI" w:hAnsi="Meiryo UI" w:hint="eastAsia"/>
                                <w:sz w:val="14"/>
                                <w:szCs w:val="16"/>
                              </w:rPr>
                              <w:t>けんにゃん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062F4" id="_x0000_s1027" type="#_x0000_t202" style="position:absolute;left:0;text-align:left;margin-left:436.8pt;margin-top:23.8pt;width:50pt;height:22.5pt;z-index:25166233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" filled="f" stroked="f">
                <v:textbox>
                  <w:txbxContent>
                    <w:p w14:paraId="1AD6F3B3" w14:textId="52353C84" w:rsidR="002C7B6E" w:rsidRPr="002C7B6E" w:rsidRDefault="002C7B6E" w:rsidP="002C7B6E">
                      <w:pPr>
                        <w:jc w:val="left"/>
                        <w:rPr>
                          <w:rFonts w:ascii="Meiryo UI" w:eastAsia="Meiryo UI" w:hAnsi="Meiryo UI" w:hint="eastAsia"/>
                          <w:sz w:val="14"/>
                          <w:szCs w:val="16"/>
                        </w:rPr>
                      </w:pPr>
                      <w:r w:rsidRPr="002C7B6E">
                        <w:rPr>
                          <w:rFonts w:ascii="Meiryo UI" w:eastAsia="Meiryo UI" w:hAnsi="Meiryo UI" w:hint="eastAsia"/>
                          <w:sz w:val="14"/>
                          <w:szCs w:val="16"/>
                        </w:rPr>
                        <w:t>けんにゃん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63C8">
        <w:rPr>
          <w:rFonts w:ascii="UD デジタル 教科書体 N-R" w:eastAsia="UD デジタル 教科書体 N-R" w:hint="eastAsia"/>
        </w:rPr>
        <w:t>ご協力よろしくお願いいたします。</w:t>
      </w:r>
    </w:p>
    <w:sectPr w:rsidR="000263C8" w:rsidRPr="00717C75" w:rsidSect="005B1E5D">
      <w:pgSz w:w="11906" w:h="16838" w:code="9"/>
      <w:pgMar w:top="1134" w:right="1134" w:bottom="72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55A"/>
    <w:rsid w:val="00003392"/>
    <w:rsid w:val="000263C8"/>
    <w:rsid w:val="000D201B"/>
    <w:rsid w:val="002732E6"/>
    <w:rsid w:val="002C7B6E"/>
    <w:rsid w:val="00367017"/>
    <w:rsid w:val="00442CA2"/>
    <w:rsid w:val="004E64B7"/>
    <w:rsid w:val="005B1E5D"/>
    <w:rsid w:val="00656963"/>
    <w:rsid w:val="00717C75"/>
    <w:rsid w:val="008D3E01"/>
    <w:rsid w:val="008F1272"/>
    <w:rsid w:val="00A27C86"/>
    <w:rsid w:val="00AA3EF4"/>
    <w:rsid w:val="00B33D7E"/>
    <w:rsid w:val="00B45177"/>
    <w:rsid w:val="00C9655A"/>
    <w:rsid w:val="00DB17A2"/>
    <w:rsid w:val="00ED0E48"/>
    <w:rsid w:val="00F9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C4FE80"/>
  <w15:chartTrackingRefBased/>
  <w15:docId w15:val="{C42874C1-192E-4088-A99C-DDC7F020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C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E4"/>
    <w:pPr>
      <w:ind w:leftChars="400" w:left="840"/>
    </w:pPr>
  </w:style>
  <w:style w:type="table" w:styleId="a4">
    <w:name w:val="Table Grid"/>
    <w:basedOn w:val="a1"/>
    <w:uiPriority w:val="39"/>
    <w:rsid w:val="00AA3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9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Hakamada, Hiromi/袴田 裕美</dc:creator>
  <cp:keywords/>
  <dc:description/>
  <cp:lastModifiedBy>Hakamada, Hiromi/袴田 裕美</cp:lastModifiedBy>
  <cp:revision>8</cp:revision>
  <cp:lastPrinted>2026-07-29T08:08:00Z</cp:lastPrinted>
  <dcterms:created xsi:type="dcterms:W3CDTF">2026-07-28T09:37:00Z</dcterms:created>
  <dcterms:modified xsi:type="dcterms:W3CDTF">2026-07-30T03:04:00Z</dcterms:modified>
</cp:coreProperties>
</file>